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666" w:rsidRDefault="00DA3666" w:rsidP="000E73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деятельности по вопросам оказания государственных услуг</w:t>
      </w:r>
    </w:p>
    <w:p w:rsidR="000E7322" w:rsidRPr="00DA3666" w:rsidRDefault="000E7322" w:rsidP="000E73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7322" w:rsidRDefault="006B52DB" w:rsidP="000E732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Отчет за 2018</w:t>
      </w:r>
      <w:r w:rsidR="00DA3666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год о деятельности местных исполнительных органов </w:t>
      </w:r>
      <w:proofErr w:type="spellStart"/>
      <w:r w:rsidR="00DA3666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Аккайынского</w:t>
      </w:r>
      <w:proofErr w:type="spellEnd"/>
      <w:r w:rsidR="00DA3666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района </w:t>
      </w:r>
    </w:p>
    <w:p w:rsidR="000E7322" w:rsidRDefault="00DA3666" w:rsidP="000E732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Северо-Казахстанской области по вопросам </w:t>
      </w:r>
    </w:p>
    <w:p w:rsidR="00DA3666" w:rsidRDefault="00DA3666" w:rsidP="000E732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оказания государственных услуг</w:t>
      </w:r>
    </w:p>
    <w:p w:rsidR="000E7322" w:rsidRDefault="000E7322" w:rsidP="000E732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D63968" w:rsidRPr="00DA3666" w:rsidRDefault="00D63968" w:rsidP="000E732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DA3666" w:rsidRPr="00DA3666" w:rsidRDefault="00DA3666" w:rsidP="000E73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0E7322" w:rsidRDefault="00DA3666" w:rsidP="000E73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Услугодателями</w:t>
      </w:r>
      <w:proofErr w:type="spellEnd"/>
      <w:r w:rsidR="00443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местны</w:t>
      </w:r>
      <w:r w:rsidR="00443488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исполнительны</w:t>
      </w:r>
      <w:r w:rsidR="00443488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</w:t>
      </w:r>
      <w:r w:rsidR="00443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КГУ «Отдел земельных отношений </w:t>
      </w:r>
      <w:proofErr w:type="spellStart"/>
      <w:r w:rsidR="00443488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акимата</w:t>
      </w:r>
      <w:proofErr w:type="spellEnd"/>
      <w:r w:rsidR="002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Аккайынского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Северо-Казахстанской области</w:t>
      </w:r>
      <w:r w:rsidR="0044348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E7322" w:rsidRDefault="00DA3666" w:rsidP="000E73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</w:t>
      </w:r>
      <w:r w:rsidR="0044348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отделом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оказывалось </w:t>
      </w:r>
      <w:r w:rsidR="006B52D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443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государственные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 w:rsidR="004434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течение 201</w:t>
      </w:r>
      <w:r w:rsidR="006B52D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года оказано </w:t>
      </w:r>
      <w:r w:rsidR="006B52DB">
        <w:rPr>
          <w:rFonts w:ascii="Times New Roman" w:eastAsia="Times New Roman" w:hAnsi="Times New Roman" w:cs="Times New Roman"/>
          <w:sz w:val="24"/>
          <w:szCs w:val="24"/>
          <w:lang w:eastAsia="ru-RU"/>
        </w:rPr>
        <w:t>196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государственных услуг, в том числе через центр обслуживания населения — </w:t>
      </w:r>
      <w:r w:rsidR="006B52DB">
        <w:rPr>
          <w:rFonts w:ascii="Times New Roman" w:eastAsia="Times New Roman" w:hAnsi="Times New Roman" w:cs="Times New Roman"/>
          <w:sz w:val="24"/>
          <w:szCs w:val="24"/>
          <w:lang w:eastAsia="ru-RU"/>
        </w:rPr>
        <w:t>196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3666" w:rsidRDefault="00DA3666" w:rsidP="000E73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443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бесплатной основе оказываются </w:t>
      </w:r>
      <w:r w:rsidR="006B52D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государственные услуги, на платной основе </w:t>
      </w:r>
      <w:r w:rsidR="00443488">
        <w:rPr>
          <w:rFonts w:ascii="Times New Roman" w:eastAsia="Times New Roman" w:hAnsi="Times New Roman" w:cs="Times New Roman"/>
          <w:sz w:val="24"/>
          <w:szCs w:val="24"/>
          <w:lang w:eastAsia="ru-RU"/>
        </w:rPr>
        <w:t>0 государственных услуг.</w:t>
      </w:r>
    </w:p>
    <w:p w:rsidR="000E7322" w:rsidRDefault="00DA3666" w:rsidP="000E73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бумажной форме оказано </w:t>
      </w:r>
      <w:r w:rsidR="006B52DB">
        <w:rPr>
          <w:rFonts w:ascii="Times New Roman" w:eastAsia="Times New Roman" w:hAnsi="Times New Roman" w:cs="Times New Roman"/>
          <w:sz w:val="24"/>
          <w:szCs w:val="24"/>
          <w:lang w:eastAsia="ru-RU"/>
        </w:rPr>
        <w:t>196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услуги, в электронной форме </w:t>
      </w:r>
      <w:r w:rsidR="0044348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услуги, в том числе через </w:t>
      </w:r>
      <w:r w:rsidR="00443488">
        <w:rPr>
          <w:rFonts w:ascii="Times New Roman" w:eastAsia="Times New Roman" w:hAnsi="Times New Roman" w:cs="Times New Roman"/>
          <w:sz w:val="24"/>
          <w:szCs w:val="24"/>
          <w:lang w:eastAsia="ru-RU"/>
        </w:rPr>
        <w:t>ГБД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443488">
        <w:rPr>
          <w:rFonts w:ascii="Times New Roman" w:eastAsia="Times New Roman" w:hAnsi="Times New Roman" w:cs="Times New Roman"/>
          <w:sz w:val="24"/>
          <w:szCs w:val="24"/>
          <w:lang w:eastAsia="ru-RU"/>
        </w:rPr>
        <w:t>ИИС ЦОН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C97BDA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</w:t>
      </w:r>
      <w:r w:rsidR="0044348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 w:rsidR="004434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оказанных через ГБД «Е-лицензирование» </w:t>
      </w:r>
      <w:r w:rsidR="00C97BDA">
        <w:rPr>
          <w:rFonts w:ascii="Times New Roman" w:eastAsia="Times New Roman" w:hAnsi="Times New Roman" w:cs="Times New Roman"/>
          <w:sz w:val="24"/>
          <w:szCs w:val="24"/>
          <w:lang w:eastAsia="ru-RU"/>
        </w:rPr>
        <w:t>173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 услуг.</w:t>
      </w:r>
    </w:p>
    <w:p w:rsidR="000E7322" w:rsidRDefault="008A1DDC" w:rsidP="000E73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C97BD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государственным услугам имеются утвержденные стандарты и регламенты государственных услуг согласно Реестру государственных услуг, утвержденного постановлением Правительства РК от 18 сентября 2013 года № 983.</w:t>
      </w:r>
    </w:p>
    <w:p w:rsidR="000E7322" w:rsidRDefault="000E7322" w:rsidP="000E73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666" w:rsidRPr="00DA3666" w:rsidRDefault="00DA3666" w:rsidP="000E73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востребованные государственные услуги:</w:t>
      </w:r>
    </w:p>
    <w:p w:rsidR="00DA3666" w:rsidRDefault="008A1DDC" w:rsidP="000E7322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Утверждение землеустроительных проектов по формированию земельных участков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оказано </w:t>
      </w:r>
      <w:r w:rsidR="00C97BDA">
        <w:rPr>
          <w:rFonts w:ascii="Times New Roman" w:eastAsia="Times New Roman" w:hAnsi="Times New Roman" w:cs="Times New Roman"/>
          <w:sz w:val="24"/>
          <w:szCs w:val="24"/>
          <w:lang w:eastAsia="ru-RU"/>
        </w:rPr>
        <w:t>173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государственны</w:t>
      </w:r>
      <w:r w:rsidR="00C97BD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 w:rsidR="00C97BD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E7322" w:rsidRDefault="000E7322" w:rsidP="000E73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3968" w:rsidRPr="00DA3666" w:rsidRDefault="00D63968" w:rsidP="000E73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666" w:rsidRDefault="00DA3666" w:rsidP="000E73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Работа с </w:t>
      </w:r>
      <w:proofErr w:type="spellStart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услугополучателями</w:t>
      </w:r>
      <w:proofErr w:type="spellEnd"/>
    </w:p>
    <w:p w:rsidR="000E7322" w:rsidRPr="00DA3666" w:rsidRDefault="000E7322" w:rsidP="000E73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666" w:rsidRPr="00DA3666" w:rsidRDefault="00DA3666" w:rsidP="000E73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доступности и информирования населения по вопросам оказани</w:t>
      </w:r>
      <w:r w:rsidR="008A1DDC">
        <w:rPr>
          <w:rFonts w:ascii="Times New Roman" w:eastAsia="Times New Roman" w:hAnsi="Times New Roman" w:cs="Times New Roman"/>
          <w:sz w:val="24"/>
          <w:szCs w:val="24"/>
          <w:lang w:eastAsia="ru-RU"/>
        </w:rPr>
        <w:t>я государственных услуг в отделе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размещены стенды с наглядной информацией (стандарты, образцы заявлений, Ф.И.О. ответственных сотрудников за оказание государственных услуг), а также информация об оказании государственных услуг размещена на их официальных сайтах.</w:t>
      </w:r>
    </w:p>
    <w:p w:rsidR="00DA3666" w:rsidRPr="00DA3666" w:rsidRDefault="00DA3666" w:rsidP="000E73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Принимаются меры по созданию условий предоставления услуг населению. Все государственные органы обеспечены необходимой компьютерной оргтехникой, посадочными местами для ожидания, оформлены стенды с наглядной информацией по процедуре оказания услуг, созданы все условия для потребителей услуг с ограниченными возможностями, оборудованы пандусы.</w:t>
      </w:r>
    </w:p>
    <w:p w:rsidR="00DA3666" w:rsidRPr="00DA3666" w:rsidRDefault="00DA3666" w:rsidP="000E73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201</w:t>
      </w:r>
      <w:r w:rsidR="00C97BD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публичных обсуждений проектов стандартов государственных услуг не проводилось.</w:t>
      </w:r>
    </w:p>
    <w:p w:rsidR="00DA3666" w:rsidRDefault="00DA3666" w:rsidP="000E73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обеспечения прозрачности оказания государстве</w:t>
      </w:r>
      <w:r w:rsidR="008A1DDC">
        <w:rPr>
          <w:rFonts w:ascii="Times New Roman" w:eastAsia="Times New Roman" w:hAnsi="Times New Roman" w:cs="Times New Roman"/>
          <w:sz w:val="24"/>
          <w:szCs w:val="24"/>
          <w:lang w:eastAsia="ru-RU"/>
        </w:rPr>
        <w:t>нных услуг за 201</w:t>
      </w:r>
      <w:r w:rsidR="00C97BD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8A1D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согласно утвержденного медиа-плана, опубликован</w:t>
      </w:r>
      <w:r w:rsidR="008A1DDC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астатья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средствах массовой информации. Также проводились акции по раздаче брошюр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услугополучателямсразъяснениям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прав при получении государственных услуг, а также способах получения государственных услуг.</w:t>
      </w:r>
    </w:p>
    <w:p w:rsidR="000E7322" w:rsidRDefault="000E7322" w:rsidP="000E73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3968" w:rsidRDefault="00D63968" w:rsidP="000E73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3968" w:rsidRPr="00DA3666" w:rsidRDefault="00D63968" w:rsidP="000E73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A3666" w:rsidRPr="00DA3666" w:rsidRDefault="00DA3666" w:rsidP="000E73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Деятельность по совершенствованию процессов оказания государственных услуг</w:t>
      </w:r>
    </w:p>
    <w:p w:rsidR="00DA3666" w:rsidRPr="00DA3666" w:rsidRDefault="00DA3666" w:rsidP="000E73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 оптимизации и автоматизации государственных услуг находится на постоянном контроле. </w:t>
      </w:r>
      <w:r w:rsidR="00B134B9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 w:rsidR="00B13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</w:t>
      </w:r>
      <w:r w:rsidR="00B134B9">
        <w:rPr>
          <w:rFonts w:ascii="Times New Roman" w:eastAsia="Times New Roman" w:hAnsi="Times New Roman" w:cs="Times New Roman"/>
          <w:sz w:val="24"/>
          <w:szCs w:val="24"/>
          <w:lang w:eastAsia="ru-RU"/>
        </w:rPr>
        <w:t>уются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способах получения государственных услуг.</w:t>
      </w:r>
    </w:p>
    <w:p w:rsidR="00DA3666" w:rsidRDefault="00DA3666" w:rsidP="000E73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сотрудников, ответственных за оказание государственных, на постоянной основе проводятся правовые всеобучи, аппаратные совещания.</w:t>
      </w:r>
    </w:p>
    <w:p w:rsidR="000E7322" w:rsidRPr="00DA3666" w:rsidRDefault="000E7322" w:rsidP="000E73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666" w:rsidRPr="00DA3666" w:rsidRDefault="00DA3666" w:rsidP="000E73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за</w:t>
      </w:r>
      <w:proofErr w:type="gramEnd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качеством оказания государственных услуг</w:t>
      </w:r>
    </w:p>
    <w:p w:rsidR="00DA3666" w:rsidRPr="00DA3666" w:rsidRDefault="00DA3666" w:rsidP="000E73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отчетный период жалоб от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услугополучателей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вопросу оказания государственных услуг местными исполнительными органами не поступало.</w:t>
      </w:r>
    </w:p>
    <w:p w:rsidR="00DA3666" w:rsidRDefault="00DA3666" w:rsidP="000E73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внутреннего 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качеством оказания государственных услуг ежемесячно предоставляется отчет об оказанных государственных услугах в отдел информационных технологий и государственных услуг аппарата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акима</w:t>
      </w:r>
      <w:r w:rsidR="00B134B9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Аккйынского</w:t>
      </w:r>
      <w:proofErr w:type="spellEnd"/>
      <w:r w:rsidR="00B13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E7322" w:rsidRPr="00DA3666" w:rsidRDefault="000E7322" w:rsidP="000E73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666" w:rsidRPr="00DA3666" w:rsidRDefault="00DA3666" w:rsidP="000E73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Перспективы дальнейшей эффективности и повышения удовлетворенности </w:t>
      </w:r>
      <w:proofErr w:type="spellStart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услугополучателей</w:t>
      </w:r>
      <w:proofErr w:type="spellEnd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качеством оказания государственных услуг</w:t>
      </w:r>
    </w:p>
    <w:p w:rsidR="00DA3666" w:rsidRDefault="00DA3666" w:rsidP="000E73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оказания государственных услуг. В целях 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эффективности повышения качества оказания государственных услуг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запланировано проведение правовых всеобучей, семинаров, лекций с отделами и аппаратами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акимов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сельских округов с целью оказания практической и методической помощи и в следующем году.</w:t>
      </w:r>
    </w:p>
    <w:p w:rsidR="000E7322" w:rsidRDefault="000E7322" w:rsidP="000E73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7322" w:rsidRPr="00DA3666" w:rsidRDefault="000E7322" w:rsidP="000E73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666" w:rsidRPr="00DA3666" w:rsidRDefault="000E7322" w:rsidP="000E73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Руководитель                                                                            О</w:t>
      </w:r>
      <w:r w:rsidR="00DA3666"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Аубакиров</w:t>
      </w:r>
      <w:proofErr w:type="spellEnd"/>
    </w:p>
    <w:p w:rsidR="002E2D73" w:rsidRDefault="002E2D73" w:rsidP="000E7322">
      <w:pPr>
        <w:spacing w:after="0" w:line="240" w:lineRule="auto"/>
        <w:jc w:val="both"/>
      </w:pPr>
    </w:p>
    <w:sectPr w:rsidR="002E2D73" w:rsidSect="00BF1C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C4BCA"/>
    <w:multiLevelType w:val="multilevel"/>
    <w:tmpl w:val="A920A00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595E66"/>
    <w:rsid w:val="000E7322"/>
    <w:rsid w:val="00241886"/>
    <w:rsid w:val="002E2D73"/>
    <w:rsid w:val="00443488"/>
    <w:rsid w:val="00595E66"/>
    <w:rsid w:val="006B52DB"/>
    <w:rsid w:val="008A1DDC"/>
    <w:rsid w:val="00B134B9"/>
    <w:rsid w:val="00BF1C54"/>
    <w:rsid w:val="00C97BDA"/>
    <w:rsid w:val="00D63968"/>
    <w:rsid w:val="00DA3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C54"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7322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322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7322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322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6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2019-02-13T09:26:00Z</cp:lastPrinted>
  <dcterms:created xsi:type="dcterms:W3CDTF">2018-04-27T05:59:00Z</dcterms:created>
  <dcterms:modified xsi:type="dcterms:W3CDTF">2019-02-13T09:26:00Z</dcterms:modified>
</cp:coreProperties>
</file>